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A9" w:rsidRDefault="00491DA9" w:rsidP="00491DA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491DA9" w:rsidRDefault="00491DA9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C9475D" w:rsidRDefault="00071956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11 МОӨЖ. Виноградов В.В. О формах слова//Известия Отдела литературы и языка АН СССР. – 1944. – Т.3. – В.1. Осы еңбекті</w:t>
      </w:r>
      <w:r w:rsidRPr="00CE20E6">
        <w:rPr>
          <w:rFonts w:ascii="Times New Roman" w:hAnsi="Times New Roman" w:cs="Times New Roman"/>
          <w:lang w:val="kk-KZ"/>
        </w:rPr>
        <w:t xml:space="preserve"> оқып шығып, </w:t>
      </w:r>
      <w:r>
        <w:rPr>
          <w:rFonts w:ascii="Times New Roman" w:hAnsi="Times New Roman" w:cs="Times New Roman"/>
          <w:lang w:val="kk-KZ"/>
        </w:rPr>
        <w:t xml:space="preserve">қажетті </w:t>
      </w:r>
      <w:r w:rsidRPr="007778F5">
        <w:rPr>
          <w:rFonts w:ascii="Times New Roman" w:hAnsi="Times New Roman" w:cs="Times New Roman"/>
          <w:lang w:val="kk-KZ"/>
        </w:rPr>
        <w:t>ғылыми конспект жасау.</w:t>
      </w:r>
    </w:p>
    <w:sectPr w:rsidR="001D691C" w:rsidRPr="00C9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11"/>
    <w:rsid w:val="00071956"/>
    <w:rsid w:val="001D691C"/>
    <w:rsid w:val="00292FAE"/>
    <w:rsid w:val="002A312B"/>
    <w:rsid w:val="002E3311"/>
    <w:rsid w:val="004678AC"/>
    <w:rsid w:val="00491DA9"/>
    <w:rsid w:val="004C1B11"/>
    <w:rsid w:val="00592C18"/>
    <w:rsid w:val="00690762"/>
    <w:rsid w:val="00C9475D"/>
    <w:rsid w:val="00CA5CA9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F0492-5653-42F1-9885-4517A6C5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2018-10-10T04:01:00Z</dcterms:created>
  <dcterms:modified xsi:type="dcterms:W3CDTF">2018-10-10T04:01:00Z</dcterms:modified>
</cp:coreProperties>
</file>